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FC278E">
        <w:rPr>
          <w:b/>
          <w:szCs w:val="28"/>
        </w:rPr>
        <w:t xml:space="preserve"> </w:t>
      </w:r>
      <w:r w:rsidR="00FC278E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CA4836" w:rsidRDefault="00C27165" w:rsidP="00BD0861">
      <w:pPr>
        <w:jc w:val="center"/>
        <w:rPr>
          <w:szCs w:val="28"/>
        </w:rPr>
      </w:pPr>
      <w:r w:rsidRPr="00CA4836">
        <w:rPr>
          <w:szCs w:val="28"/>
          <w:u w:val="single"/>
        </w:rPr>
        <w:t>Головко Анны Владимировны</w:t>
      </w:r>
      <w:r w:rsidR="00CA4836">
        <w:rPr>
          <w:szCs w:val="28"/>
        </w:rPr>
        <w:t>,</w:t>
      </w:r>
    </w:p>
    <w:p w:rsidR="00132C43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замещающе</w:t>
      </w:r>
      <w:r w:rsidR="00C27165">
        <w:rPr>
          <w:szCs w:val="28"/>
        </w:rPr>
        <w:t>й</w:t>
      </w:r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</w:t>
      </w:r>
      <w:r w:rsidR="00C27165">
        <w:rPr>
          <w:szCs w:val="28"/>
        </w:rPr>
        <w:t>ё</w:t>
      </w:r>
      <w:r w:rsidRPr="00F52C5D">
        <w:rPr>
          <w:szCs w:val="28"/>
        </w:rPr>
        <w:t xml:space="preserve"> супруга 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0D3707">
        <w:tc>
          <w:tcPr>
            <w:tcW w:w="3369" w:type="dxa"/>
          </w:tcPr>
          <w:p w:rsidR="00BD0861" w:rsidRDefault="0031703A" w:rsidP="000D3707">
            <w:pPr>
              <w:jc w:val="left"/>
            </w:pPr>
            <w:r>
              <w:t>1) к</w:t>
            </w:r>
            <w:r w:rsidR="000D3707">
              <w:t>в</w:t>
            </w:r>
            <w:r w:rsidR="004E385C" w:rsidRPr="004E385C">
              <w:t>артира, 49,7 м</w:t>
            </w:r>
            <w:proofErr w:type="gramStart"/>
            <w:r w:rsidR="004E385C" w:rsidRPr="000D3707">
              <w:rPr>
                <w:vertAlign w:val="superscript"/>
              </w:rPr>
              <w:t>2</w:t>
            </w:r>
            <w:proofErr w:type="gramEnd"/>
            <w:r w:rsidR="004E385C" w:rsidRPr="004E385C">
              <w:t>, Ро</w:t>
            </w:r>
            <w:r w:rsidR="004E385C" w:rsidRPr="004E385C">
              <w:t>с</w:t>
            </w:r>
            <w:r w:rsidR="004E385C" w:rsidRPr="004E385C">
              <w:t>сия</w:t>
            </w:r>
            <w:r>
              <w:t>;</w:t>
            </w:r>
          </w:p>
          <w:p w:rsidR="0031703A" w:rsidRDefault="0031703A" w:rsidP="000D3707">
            <w:pPr>
              <w:jc w:val="left"/>
            </w:pPr>
            <w:r>
              <w:t>2) земельный участок под ИЖЗ, 862 м</w:t>
            </w:r>
            <w:proofErr w:type="gramStart"/>
            <w:r w:rsidRPr="0031703A">
              <w:rPr>
                <w:vertAlign w:val="superscript"/>
              </w:rPr>
              <w:t>2</w:t>
            </w:r>
            <w:proofErr w:type="gramEnd"/>
            <w:r>
              <w:t xml:space="preserve"> (6/100),</w:t>
            </w:r>
          </w:p>
          <w:p w:rsidR="0031703A" w:rsidRDefault="0031703A" w:rsidP="000D3707">
            <w:pPr>
              <w:jc w:val="left"/>
            </w:pPr>
            <w:r>
              <w:t>Россия</w:t>
            </w:r>
          </w:p>
        </w:tc>
        <w:tc>
          <w:tcPr>
            <w:tcW w:w="3118" w:type="dxa"/>
            <w:vAlign w:val="center"/>
          </w:tcPr>
          <w:p w:rsidR="004E385C" w:rsidRDefault="000D3707" w:rsidP="004E385C">
            <w:pPr>
              <w:jc w:val="center"/>
            </w:pPr>
            <w:r>
              <w:t xml:space="preserve">1) </w:t>
            </w:r>
            <w:r w:rsidR="0031703A">
              <w:t>л</w:t>
            </w:r>
            <w:r w:rsidR="004E385C">
              <w:t>егковой автомобиль</w:t>
            </w:r>
          </w:p>
          <w:p w:rsidR="004A45AE" w:rsidRDefault="004E385C" w:rsidP="004E385C">
            <w:pPr>
              <w:jc w:val="center"/>
            </w:pPr>
            <w:proofErr w:type="spellStart"/>
            <w:r>
              <w:t>Daewoo</w:t>
            </w:r>
            <w:proofErr w:type="spellEnd"/>
            <w:r>
              <w:t xml:space="preserve"> </w:t>
            </w:r>
            <w:proofErr w:type="spellStart"/>
            <w:r>
              <w:t>Nexia</w:t>
            </w:r>
            <w:proofErr w:type="spellEnd"/>
            <w:r w:rsidR="000D3707">
              <w:t>;</w:t>
            </w:r>
          </w:p>
          <w:p w:rsidR="004E385C" w:rsidRDefault="000D3707" w:rsidP="004E385C">
            <w:pPr>
              <w:jc w:val="center"/>
            </w:pPr>
            <w:r>
              <w:t xml:space="preserve">2) </w:t>
            </w:r>
            <w:r w:rsidR="0031703A">
              <w:t>л</w:t>
            </w:r>
            <w:r w:rsidR="004E385C">
              <w:t xml:space="preserve">егковой автомобиль </w:t>
            </w:r>
            <w:r w:rsidR="004E385C">
              <w:rPr>
                <w:lang w:val="en-US"/>
              </w:rPr>
              <w:t>Suzuki</w:t>
            </w:r>
            <w:r w:rsidR="004E385C" w:rsidRPr="00CA4836">
              <w:t xml:space="preserve"> </w:t>
            </w:r>
            <w:r w:rsidR="004E385C">
              <w:rPr>
                <w:lang w:val="en-US"/>
              </w:rPr>
              <w:t>Alto</w:t>
            </w:r>
          </w:p>
          <w:p w:rsidR="000D3707" w:rsidRPr="000D3707" w:rsidRDefault="000D3707" w:rsidP="004E385C">
            <w:pPr>
              <w:jc w:val="center"/>
            </w:pPr>
          </w:p>
        </w:tc>
        <w:tc>
          <w:tcPr>
            <w:tcW w:w="3083" w:type="dxa"/>
          </w:tcPr>
          <w:p w:rsidR="00CC2CA4" w:rsidRDefault="004E385C" w:rsidP="000D3707">
            <w:pPr>
              <w:jc w:val="center"/>
            </w:pPr>
            <w:r w:rsidRPr="004E385C">
              <w:t>871863,11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2BA0" w:rsidRDefault="008D2BA0" w:rsidP="00A91B16">
      <w:r>
        <w:separator/>
      </w:r>
    </w:p>
  </w:endnote>
  <w:endnote w:type="continuationSeparator" w:id="1">
    <w:p w:rsidR="008D2BA0" w:rsidRDefault="008D2BA0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2BA0" w:rsidRDefault="008D2BA0" w:rsidP="00A91B16">
      <w:r>
        <w:separator/>
      </w:r>
    </w:p>
  </w:footnote>
  <w:footnote w:type="continuationSeparator" w:id="1">
    <w:p w:rsidR="008D2BA0" w:rsidRDefault="008D2BA0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9697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778EB"/>
    <w:rsid w:val="000D05EA"/>
    <w:rsid w:val="000D3707"/>
    <w:rsid w:val="0012110A"/>
    <w:rsid w:val="00127794"/>
    <w:rsid w:val="00132C43"/>
    <w:rsid w:val="001B5627"/>
    <w:rsid w:val="00297BDC"/>
    <w:rsid w:val="002A7952"/>
    <w:rsid w:val="0031703A"/>
    <w:rsid w:val="00392E65"/>
    <w:rsid w:val="003E494B"/>
    <w:rsid w:val="00471676"/>
    <w:rsid w:val="004A45AE"/>
    <w:rsid w:val="004E385C"/>
    <w:rsid w:val="0057302B"/>
    <w:rsid w:val="00573DAC"/>
    <w:rsid w:val="007C7A11"/>
    <w:rsid w:val="0082734A"/>
    <w:rsid w:val="008D2BA0"/>
    <w:rsid w:val="009A6BB1"/>
    <w:rsid w:val="00A91B16"/>
    <w:rsid w:val="00AD7AFD"/>
    <w:rsid w:val="00B64810"/>
    <w:rsid w:val="00BA20DF"/>
    <w:rsid w:val="00BC74C8"/>
    <w:rsid w:val="00BC7BF3"/>
    <w:rsid w:val="00BD0861"/>
    <w:rsid w:val="00C27165"/>
    <w:rsid w:val="00C616AD"/>
    <w:rsid w:val="00CA4836"/>
    <w:rsid w:val="00CC2CA4"/>
    <w:rsid w:val="00EA5E00"/>
    <w:rsid w:val="00F10623"/>
    <w:rsid w:val="00F52C5D"/>
    <w:rsid w:val="00FC278E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317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7</cp:revision>
  <cp:lastPrinted>2013-04-29T06:29:00Z</cp:lastPrinted>
  <dcterms:created xsi:type="dcterms:W3CDTF">2015-02-11T08:16:00Z</dcterms:created>
  <dcterms:modified xsi:type="dcterms:W3CDTF">2015-05-15T12:01:00Z</dcterms:modified>
</cp:coreProperties>
</file>